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4F60" w14:textId="5D2F5237" w:rsidR="000B25F7" w:rsidRPr="000B25F7" w:rsidRDefault="00B03378" w:rsidP="000B25F7">
      <w:pPr>
        <w:spacing w:after="0"/>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DECLARAȚIE - ANGAJAMENT</w:t>
      </w:r>
      <w:r w:rsidR="000B25F7" w:rsidRPr="000B25F7">
        <w:rPr>
          <w:rFonts w:ascii="Times New Roman" w:hAnsi="Times New Roman" w:cs="Times New Roman"/>
          <w:b/>
          <w:bCs/>
          <w:sz w:val="32"/>
          <w:szCs w:val="32"/>
          <w:lang w:val="ro-RO"/>
        </w:rPr>
        <w:t xml:space="preserve"> DE CONFIDENȚIALITATE</w:t>
      </w:r>
    </w:p>
    <w:p w14:paraId="68217C61" w14:textId="77777777" w:rsidR="000B25F7" w:rsidRDefault="000B25F7" w:rsidP="000B25F7">
      <w:pPr>
        <w:spacing w:after="0"/>
        <w:jc w:val="both"/>
        <w:rPr>
          <w:rFonts w:ascii="Times New Roman" w:hAnsi="Times New Roman" w:cs="Times New Roman"/>
          <w:b/>
          <w:bCs/>
          <w:lang w:val="ro-RO"/>
        </w:rPr>
      </w:pPr>
    </w:p>
    <w:p w14:paraId="06702EF1" w14:textId="77777777" w:rsidR="00B03378" w:rsidRDefault="00B03378" w:rsidP="000B25F7">
      <w:pPr>
        <w:spacing w:after="0"/>
        <w:jc w:val="both"/>
        <w:rPr>
          <w:rFonts w:ascii="Times New Roman" w:hAnsi="Times New Roman" w:cs="Times New Roman"/>
          <w:b/>
          <w:bCs/>
          <w:lang w:val="ro-RO"/>
        </w:rPr>
      </w:pPr>
    </w:p>
    <w:p w14:paraId="3124A65D" w14:textId="181E10DF" w:rsidR="000B25F7" w:rsidRPr="000B25F7" w:rsidRDefault="00594B24" w:rsidP="000B25F7">
      <w:pPr>
        <w:spacing w:after="0"/>
        <w:jc w:val="both"/>
        <w:rPr>
          <w:rFonts w:ascii="Times New Roman" w:hAnsi="Times New Roman" w:cs="Times New Roman"/>
          <w:lang w:val="ro-RO"/>
        </w:rPr>
      </w:pPr>
      <w:r>
        <w:rPr>
          <w:rFonts w:ascii="Times New Roman" w:hAnsi="Times New Roman" w:cs="Times New Roman"/>
          <w:lang w:val="ro-RO"/>
        </w:rPr>
        <w:t xml:space="preserve">Prezenta Declarație – angajament de confidențialitate este formulată </w:t>
      </w:r>
      <w:r w:rsidR="000B25F7" w:rsidRPr="000B25F7">
        <w:rPr>
          <w:rFonts w:ascii="Times New Roman" w:hAnsi="Times New Roman" w:cs="Times New Roman"/>
          <w:lang w:val="ro-RO"/>
        </w:rPr>
        <w:t>în considerare</w:t>
      </w:r>
      <w:r w:rsidR="00C123B1">
        <w:rPr>
          <w:rFonts w:ascii="Times New Roman" w:hAnsi="Times New Roman" w:cs="Times New Roman"/>
          <w:lang w:val="ro-RO"/>
        </w:rPr>
        <w:t>a</w:t>
      </w:r>
      <w:r w:rsidR="000B25F7" w:rsidRPr="000B25F7">
        <w:rPr>
          <w:rFonts w:ascii="Times New Roman" w:hAnsi="Times New Roman" w:cs="Times New Roman"/>
          <w:lang w:val="ro-RO"/>
        </w:rPr>
        <w:t xml:space="preserve"> următoarele prevederi legale aplicabile în materie de confidențialitate:</w:t>
      </w:r>
    </w:p>
    <w:p w14:paraId="660F087D" w14:textId="5479ED83"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Statutul Colegiului Medicilor din România (CMR)</w:t>
      </w:r>
      <w:r w:rsidR="00FE5D3A">
        <w:rPr>
          <w:rFonts w:ascii="Times New Roman" w:hAnsi="Times New Roman" w:cs="Times New Roman"/>
          <w:b/>
          <w:bCs/>
          <w:lang w:val="ro-RO"/>
        </w:rPr>
        <w:t>,</w:t>
      </w:r>
      <w:r w:rsidRPr="000B25F7">
        <w:rPr>
          <w:rFonts w:ascii="Times New Roman" w:hAnsi="Times New Roman" w:cs="Times New Roman"/>
          <w:lang w:val="ro-RO"/>
        </w:rPr>
        <w:t xml:space="preserve"> </w:t>
      </w:r>
      <w:r w:rsidR="002044CF">
        <w:rPr>
          <w:rFonts w:ascii="Times New Roman" w:hAnsi="Times New Roman" w:cs="Times New Roman"/>
          <w:lang w:val="ro-RO"/>
        </w:rPr>
        <w:t>adoptat</w:t>
      </w:r>
      <w:r w:rsidR="00B03378">
        <w:rPr>
          <w:rFonts w:ascii="Times New Roman" w:hAnsi="Times New Roman" w:cs="Times New Roman"/>
          <w:lang w:val="ro-RO"/>
        </w:rPr>
        <w:t xml:space="preserve"> prin Hotărârea CMR nr</w:t>
      </w:r>
      <w:r w:rsidR="003A16E1">
        <w:rPr>
          <w:rFonts w:ascii="Times New Roman" w:hAnsi="Times New Roman" w:cs="Times New Roman"/>
          <w:lang w:val="ro-RO"/>
        </w:rPr>
        <w:t>.</w:t>
      </w:r>
      <w:r w:rsidR="00B03378">
        <w:rPr>
          <w:rFonts w:ascii="Times New Roman" w:hAnsi="Times New Roman" w:cs="Times New Roman"/>
          <w:lang w:val="ro-RO"/>
        </w:rPr>
        <w:t xml:space="preserve"> 1/2022</w:t>
      </w:r>
      <w:r w:rsidR="00160CF7">
        <w:rPr>
          <w:rFonts w:ascii="Times New Roman" w:hAnsi="Times New Roman" w:cs="Times New Roman"/>
          <w:lang w:val="ro-RO"/>
        </w:rPr>
        <w:t>, potrivit căruia</w:t>
      </w:r>
      <w:r w:rsidRPr="000B25F7">
        <w:rPr>
          <w:rFonts w:ascii="Times New Roman" w:hAnsi="Times New Roman" w:cs="Times New Roman"/>
          <w:lang w:val="ro-RO"/>
        </w:rPr>
        <w:t xml:space="preserve"> procedura disciplinară este expres calificată ca fiind </w:t>
      </w:r>
      <w:r w:rsidRPr="000B25F7">
        <w:rPr>
          <w:rFonts w:ascii="Times New Roman" w:hAnsi="Times New Roman" w:cs="Times New Roman"/>
          <w:b/>
          <w:bCs/>
          <w:lang w:val="ro-RO"/>
        </w:rPr>
        <w:t>nepublică</w:t>
      </w:r>
      <w:r w:rsidRPr="000B25F7">
        <w:rPr>
          <w:rFonts w:ascii="Times New Roman" w:hAnsi="Times New Roman" w:cs="Times New Roman"/>
          <w:lang w:val="ro-RO"/>
        </w:rPr>
        <w:t>, toate persoanele implicate având obligația de a păstra confidențialitatea informațiilor și datelor de</w:t>
      </w:r>
      <w:r w:rsidR="002044CF">
        <w:rPr>
          <w:rFonts w:ascii="Times New Roman" w:hAnsi="Times New Roman" w:cs="Times New Roman"/>
          <w:lang w:val="ro-RO"/>
        </w:rPr>
        <w:t>spre</w:t>
      </w:r>
      <w:r w:rsidRPr="000B25F7">
        <w:rPr>
          <w:rFonts w:ascii="Times New Roman" w:hAnsi="Times New Roman" w:cs="Times New Roman"/>
          <w:lang w:val="ro-RO"/>
        </w:rPr>
        <w:t xml:space="preserve"> care iau cunoștință până la soluționarea definitivă a cauzei</w:t>
      </w:r>
      <w:r>
        <w:rPr>
          <w:rFonts w:ascii="Times New Roman" w:hAnsi="Times New Roman" w:cs="Times New Roman"/>
          <w:lang w:val="ro-RO"/>
        </w:rPr>
        <w:t>.</w:t>
      </w:r>
    </w:p>
    <w:p w14:paraId="69C580EB" w14:textId="16C95E08"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Regulamentul privind desfășurarea anchetei </w:t>
      </w:r>
      <w:r w:rsidRPr="00FE5D3A">
        <w:rPr>
          <w:rFonts w:ascii="Times New Roman" w:hAnsi="Times New Roman" w:cs="Times New Roman"/>
          <w:b/>
          <w:bCs/>
          <w:lang w:val="ro-RO"/>
        </w:rPr>
        <w:t xml:space="preserve">disciplinare </w:t>
      </w:r>
      <w:r w:rsidR="00FE5D3A" w:rsidRPr="00FE5D3A">
        <w:rPr>
          <w:rFonts w:ascii="Times New Roman" w:hAnsi="Times New Roman" w:cs="Times New Roman"/>
          <w:b/>
          <w:bCs/>
          <w:lang w:val="ro-RO"/>
        </w:rPr>
        <w:t xml:space="preserve">la nivelul colegiilor teritoriale și, respectiv, al CMR, </w:t>
      </w:r>
      <w:r w:rsidR="008B745E">
        <w:rPr>
          <w:rFonts w:ascii="Times New Roman" w:hAnsi="Times New Roman" w:cs="Times New Roman"/>
          <w:lang w:val="ro-RO"/>
        </w:rPr>
        <w:t xml:space="preserve">aprobat prin </w:t>
      </w:r>
      <w:r w:rsidR="008B745E" w:rsidRPr="008B745E">
        <w:rPr>
          <w:rFonts w:ascii="Times New Roman" w:hAnsi="Times New Roman" w:cs="Times New Roman"/>
          <w:lang w:val="ro-RO"/>
        </w:rPr>
        <w:t>Decizia CMR nr. 12/2021</w:t>
      </w:r>
      <w:r w:rsidR="00FE5D3A">
        <w:rPr>
          <w:rFonts w:ascii="Times New Roman" w:hAnsi="Times New Roman" w:cs="Times New Roman"/>
          <w:lang w:val="ro-RO"/>
        </w:rPr>
        <w:t>, prin care este reglementată</w:t>
      </w:r>
      <w:r w:rsidRPr="000B25F7">
        <w:rPr>
          <w:rFonts w:ascii="Times New Roman" w:hAnsi="Times New Roman" w:cs="Times New Roman"/>
          <w:lang w:val="ro-RO"/>
        </w:rPr>
        <w:t xml:space="preserve"> interdicția strictă de a </w:t>
      </w:r>
      <w:r w:rsidRPr="000B25F7">
        <w:rPr>
          <w:rFonts w:ascii="Times New Roman" w:hAnsi="Times New Roman" w:cs="Times New Roman"/>
          <w:b/>
          <w:bCs/>
          <w:lang w:val="ro-RO"/>
        </w:rPr>
        <w:t>scoate, copia sau transmite</w:t>
      </w:r>
      <w:r w:rsidRPr="000B25F7">
        <w:rPr>
          <w:rFonts w:ascii="Times New Roman" w:hAnsi="Times New Roman" w:cs="Times New Roman"/>
          <w:lang w:val="ro-RO"/>
        </w:rPr>
        <w:t xml:space="preserve"> în orice </w:t>
      </w:r>
      <w:r w:rsidR="003A16E1">
        <w:rPr>
          <w:rFonts w:ascii="Times New Roman" w:hAnsi="Times New Roman" w:cs="Times New Roman"/>
          <w:lang w:val="ro-RO"/>
        </w:rPr>
        <w:t>formă sau pe orice suport dosare disciplinare sau acte din dosare</w:t>
      </w:r>
      <w:r w:rsidRPr="000B25F7">
        <w:rPr>
          <w:rFonts w:ascii="Times New Roman" w:hAnsi="Times New Roman" w:cs="Times New Roman"/>
          <w:lang w:val="ro-RO"/>
        </w:rPr>
        <w:t xml:space="preserve">, cu excepția situațiilor permise de lege. Orice fotocopii realizate (de ex. pentru expertiză) trebuie </w:t>
      </w:r>
      <w:r w:rsidRPr="000B25F7">
        <w:rPr>
          <w:rFonts w:ascii="Times New Roman" w:hAnsi="Times New Roman" w:cs="Times New Roman"/>
          <w:b/>
          <w:bCs/>
          <w:lang w:val="ro-RO"/>
        </w:rPr>
        <w:t>distruse</w:t>
      </w:r>
      <w:r w:rsidRPr="000B25F7">
        <w:rPr>
          <w:rFonts w:ascii="Times New Roman" w:hAnsi="Times New Roman" w:cs="Times New Roman"/>
          <w:lang w:val="ro-RO"/>
        </w:rPr>
        <w:t xml:space="preserve"> după utilizare, făcându-se mențiune oficială în dosar. </w:t>
      </w:r>
    </w:p>
    <w:p w14:paraId="58EFAB95" w14:textId="6538AB19"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Decizia CMR nr. 11/2021</w:t>
      </w:r>
      <w:r w:rsidR="00160CF7">
        <w:rPr>
          <w:rFonts w:ascii="Times New Roman" w:hAnsi="Times New Roman" w:cs="Times New Roman"/>
          <w:b/>
          <w:bCs/>
          <w:lang w:val="ro-RO"/>
        </w:rPr>
        <w:t xml:space="preserve"> pentru stabilirea procedurii de consultare </w:t>
      </w:r>
      <w:r w:rsidR="00AF23EB">
        <w:rPr>
          <w:rFonts w:ascii="Times New Roman" w:hAnsi="Times New Roman" w:cs="Times New Roman"/>
          <w:b/>
          <w:bCs/>
          <w:lang w:val="ro-RO"/>
        </w:rPr>
        <w:t>/</w:t>
      </w:r>
      <w:r w:rsidR="00160CF7">
        <w:rPr>
          <w:rFonts w:ascii="Times New Roman" w:hAnsi="Times New Roman" w:cs="Times New Roman"/>
          <w:b/>
          <w:bCs/>
          <w:lang w:val="ro-RO"/>
        </w:rPr>
        <w:t>efectuare a fotocopiilor din dosarele disciplinare aflate pe rolul și în arhiva Comisiei de jurisdicție a CMR și a Comisiei superioare de disciplină a CMR</w:t>
      </w:r>
      <w:r w:rsidR="003A16E1">
        <w:rPr>
          <w:rFonts w:ascii="Times New Roman" w:hAnsi="Times New Roman" w:cs="Times New Roman"/>
          <w:lang w:val="ro-RO"/>
        </w:rPr>
        <w:t xml:space="preserve">, </w:t>
      </w:r>
      <w:r w:rsidRPr="000B25F7">
        <w:rPr>
          <w:rFonts w:ascii="Times New Roman" w:hAnsi="Times New Roman" w:cs="Times New Roman"/>
          <w:lang w:val="ro-RO"/>
        </w:rPr>
        <w:t>stabil</w:t>
      </w:r>
      <w:r w:rsidR="003A16E1">
        <w:rPr>
          <w:rFonts w:ascii="Times New Roman" w:hAnsi="Times New Roman" w:cs="Times New Roman"/>
          <w:lang w:val="ro-RO"/>
        </w:rPr>
        <w:t xml:space="preserve">ind reguli stricte de </w:t>
      </w:r>
      <w:r w:rsidRPr="000B25F7">
        <w:rPr>
          <w:rFonts w:ascii="Times New Roman" w:hAnsi="Times New Roman" w:cs="Times New Roman"/>
          <w:b/>
          <w:bCs/>
          <w:lang w:val="ro-RO"/>
        </w:rPr>
        <w:t>consultare</w:t>
      </w:r>
      <w:r w:rsidR="003A16E1">
        <w:rPr>
          <w:rFonts w:ascii="Times New Roman" w:hAnsi="Times New Roman" w:cs="Times New Roman"/>
          <w:b/>
          <w:bCs/>
          <w:lang w:val="ro-RO"/>
        </w:rPr>
        <w:t xml:space="preserve"> </w:t>
      </w:r>
      <w:r w:rsidRPr="000B25F7">
        <w:rPr>
          <w:rFonts w:ascii="Times New Roman" w:hAnsi="Times New Roman" w:cs="Times New Roman"/>
          <w:b/>
          <w:bCs/>
          <w:lang w:val="ro-RO"/>
        </w:rPr>
        <w:t>a dosarelor disciplinare</w:t>
      </w:r>
      <w:r w:rsidRPr="000B25F7">
        <w:rPr>
          <w:rFonts w:ascii="Times New Roman" w:hAnsi="Times New Roman" w:cs="Times New Roman"/>
          <w:lang w:val="ro-RO"/>
        </w:rPr>
        <w:t xml:space="preserve"> exclusiv </w:t>
      </w:r>
      <w:r w:rsidRPr="000B25F7">
        <w:rPr>
          <w:rFonts w:ascii="Times New Roman" w:hAnsi="Times New Roman" w:cs="Times New Roman"/>
          <w:b/>
          <w:bCs/>
          <w:lang w:val="ro-RO"/>
        </w:rPr>
        <w:t>în format fizic, la sediul CMR, în prezența unui împuternicit al CMR</w:t>
      </w:r>
      <w:r w:rsidR="003A16E1">
        <w:rPr>
          <w:rFonts w:ascii="Times New Roman" w:hAnsi="Times New Roman" w:cs="Times New Roman"/>
          <w:lang w:val="ro-RO"/>
        </w:rPr>
        <w:t xml:space="preserve">, respectiv de </w:t>
      </w:r>
      <w:r w:rsidR="003A16E1" w:rsidRPr="00BC39B3">
        <w:rPr>
          <w:rFonts w:ascii="Times New Roman" w:hAnsi="Times New Roman" w:cs="Times New Roman"/>
          <w:b/>
          <w:bCs/>
          <w:lang w:val="ro-RO"/>
        </w:rPr>
        <w:t>e</w:t>
      </w:r>
      <w:r w:rsidRPr="00BC39B3">
        <w:rPr>
          <w:rFonts w:ascii="Times New Roman" w:hAnsi="Times New Roman" w:cs="Times New Roman"/>
          <w:b/>
          <w:bCs/>
          <w:lang w:val="ro-RO"/>
        </w:rPr>
        <w:t>liberare</w:t>
      </w:r>
      <w:r w:rsidR="003A16E1" w:rsidRPr="00BC39B3">
        <w:rPr>
          <w:rFonts w:ascii="Times New Roman" w:hAnsi="Times New Roman" w:cs="Times New Roman"/>
          <w:b/>
          <w:bCs/>
          <w:lang w:val="ro-RO"/>
        </w:rPr>
        <w:t xml:space="preserve"> </w:t>
      </w:r>
      <w:r w:rsidRPr="00BC39B3">
        <w:rPr>
          <w:rFonts w:ascii="Times New Roman" w:hAnsi="Times New Roman" w:cs="Times New Roman"/>
          <w:b/>
          <w:bCs/>
          <w:lang w:val="ro-RO"/>
        </w:rPr>
        <w:t>de fotocopii</w:t>
      </w:r>
      <w:r w:rsidRPr="000B25F7">
        <w:rPr>
          <w:rFonts w:ascii="Times New Roman" w:hAnsi="Times New Roman" w:cs="Times New Roman"/>
          <w:lang w:val="ro-RO"/>
        </w:rPr>
        <w:t xml:space="preserve"> doar de către personalul desemnat, la cerere și contra cost, nefiind permisă copierea în alt mod a actelor din dosar.</w:t>
      </w:r>
    </w:p>
    <w:p w14:paraId="3FB94F93" w14:textId="530D06EE" w:rsid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Regulamentul </w:t>
      </w:r>
      <w:r w:rsidR="003A16E1">
        <w:rPr>
          <w:rFonts w:ascii="Times New Roman" w:hAnsi="Times New Roman" w:cs="Times New Roman"/>
          <w:b/>
          <w:bCs/>
          <w:lang w:val="ro-RO"/>
        </w:rPr>
        <w:t xml:space="preserve">General privind Protecția Datelor </w:t>
      </w:r>
      <w:r w:rsidRPr="000B25F7">
        <w:rPr>
          <w:rFonts w:ascii="Times New Roman" w:hAnsi="Times New Roman" w:cs="Times New Roman"/>
          <w:b/>
          <w:bCs/>
          <w:lang w:val="ro-RO"/>
        </w:rPr>
        <w:t>(UE) 2016/679 (GDPR)</w:t>
      </w:r>
      <w:r w:rsidRPr="000B25F7">
        <w:rPr>
          <w:rFonts w:ascii="Times New Roman" w:hAnsi="Times New Roman" w:cs="Times New Roman"/>
          <w:lang w:val="ro-RO"/>
        </w:rPr>
        <w:t xml:space="preserve"> </w:t>
      </w:r>
      <w:r w:rsidR="003A16E1">
        <w:rPr>
          <w:rFonts w:ascii="Times New Roman" w:hAnsi="Times New Roman" w:cs="Times New Roman"/>
          <w:lang w:val="ro-RO"/>
        </w:rPr>
        <w:t xml:space="preserve">și </w:t>
      </w:r>
      <w:r w:rsidR="003A16E1">
        <w:rPr>
          <w:rFonts w:ascii="Times New Roman" w:hAnsi="Times New Roman" w:cs="Times New Roman"/>
          <w:b/>
          <w:bCs/>
          <w:lang w:val="ro-RO"/>
        </w:rPr>
        <w:t>Legea nr. 190</w:t>
      </w:r>
      <w:r w:rsidR="006905D8">
        <w:rPr>
          <w:rFonts w:ascii="Times New Roman" w:hAnsi="Times New Roman" w:cs="Times New Roman"/>
          <w:b/>
          <w:bCs/>
          <w:lang w:val="ro-RO"/>
        </w:rPr>
        <w:t>/2018</w:t>
      </w:r>
      <w:r w:rsidR="00FE67A3">
        <w:rPr>
          <w:rFonts w:ascii="Times New Roman" w:hAnsi="Times New Roman" w:cs="Times New Roman"/>
          <w:b/>
          <w:bCs/>
          <w:lang w:val="ro-RO"/>
        </w:rPr>
        <w:t xml:space="preserve"> privind măsuri de punere în aplicare a GDPR</w:t>
      </w:r>
      <w:r w:rsidR="000503CA">
        <w:rPr>
          <w:rFonts w:ascii="Times New Roman" w:hAnsi="Times New Roman" w:cs="Times New Roman"/>
          <w:b/>
          <w:bCs/>
          <w:lang w:val="ro-RO"/>
        </w:rPr>
        <w:t xml:space="preserve">, </w:t>
      </w:r>
      <w:r w:rsidR="000503CA">
        <w:rPr>
          <w:rFonts w:ascii="Times New Roman" w:hAnsi="Times New Roman" w:cs="Times New Roman"/>
          <w:lang w:val="ro-RO"/>
        </w:rPr>
        <w:t xml:space="preserve">care </w:t>
      </w:r>
      <w:r w:rsidRPr="000B25F7">
        <w:rPr>
          <w:rFonts w:ascii="Times New Roman" w:hAnsi="Times New Roman" w:cs="Times New Roman"/>
          <w:lang w:val="ro-RO"/>
        </w:rPr>
        <w:t xml:space="preserve">impun ca </w:t>
      </w:r>
      <w:r w:rsidRPr="000B25F7">
        <w:rPr>
          <w:rFonts w:ascii="Times New Roman" w:hAnsi="Times New Roman" w:cs="Times New Roman"/>
          <w:b/>
          <w:bCs/>
          <w:lang w:val="ro-RO"/>
        </w:rPr>
        <w:t>datele cu caracter personal</w:t>
      </w:r>
      <w:r w:rsidRPr="000B25F7">
        <w:rPr>
          <w:rFonts w:ascii="Times New Roman" w:hAnsi="Times New Roman" w:cs="Times New Roman"/>
          <w:lang w:val="ro-RO"/>
        </w:rPr>
        <w:t xml:space="preserve"> să fie colectate și utilizate </w:t>
      </w:r>
      <w:r w:rsidRPr="000B25F7">
        <w:rPr>
          <w:rFonts w:ascii="Times New Roman" w:hAnsi="Times New Roman" w:cs="Times New Roman"/>
          <w:b/>
          <w:bCs/>
          <w:lang w:val="ro-RO"/>
        </w:rPr>
        <w:t>în scopuri determinate, explicite și legitime</w:t>
      </w:r>
      <w:r w:rsidRPr="000B25F7">
        <w:rPr>
          <w:rFonts w:ascii="Times New Roman" w:hAnsi="Times New Roman" w:cs="Times New Roman"/>
          <w:lang w:val="ro-RO"/>
        </w:rPr>
        <w:t xml:space="preserve">, fără a fi prelucrate ulterior într-un mod incompatibil cu acele scopuri. De asemenea, datele trebuie </w:t>
      </w:r>
      <w:r w:rsidR="000503CA">
        <w:rPr>
          <w:rFonts w:ascii="Times New Roman" w:hAnsi="Times New Roman" w:cs="Times New Roman"/>
          <w:lang w:val="ro-RO"/>
        </w:rPr>
        <w:t>protejate</w:t>
      </w:r>
      <w:r w:rsidR="000503CA" w:rsidRPr="000B25F7">
        <w:rPr>
          <w:rFonts w:ascii="Times New Roman" w:hAnsi="Times New Roman" w:cs="Times New Roman"/>
          <w:lang w:val="ro-RO"/>
        </w:rPr>
        <w:t xml:space="preserve"> </w:t>
      </w:r>
      <w:r w:rsidRPr="000B25F7">
        <w:rPr>
          <w:rFonts w:ascii="Times New Roman" w:hAnsi="Times New Roman" w:cs="Times New Roman"/>
          <w:lang w:val="ro-RO"/>
        </w:rPr>
        <w:t xml:space="preserve">prin măsuri adecvate de securitate care să prevină divulgarea neautorizată sau ilegală a acestora, garantând </w:t>
      </w:r>
      <w:r w:rsidRPr="000B25F7">
        <w:rPr>
          <w:rFonts w:ascii="Times New Roman" w:hAnsi="Times New Roman" w:cs="Times New Roman"/>
          <w:b/>
          <w:bCs/>
          <w:lang w:val="ro-RO"/>
        </w:rPr>
        <w:t>integritatea și confidențialitatea</w:t>
      </w:r>
      <w:r w:rsidRPr="000B25F7">
        <w:rPr>
          <w:rFonts w:ascii="Times New Roman" w:hAnsi="Times New Roman" w:cs="Times New Roman"/>
          <w:lang w:val="ro-RO"/>
        </w:rPr>
        <w:t xml:space="preserve"> informațiilor personale</w:t>
      </w:r>
      <w:r>
        <w:rPr>
          <w:rFonts w:ascii="Times New Roman" w:hAnsi="Times New Roman" w:cs="Times New Roman"/>
          <w:lang w:val="ro-RO"/>
        </w:rPr>
        <w:t>.</w:t>
      </w:r>
    </w:p>
    <w:p w14:paraId="7D9668C3" w14:textId="33397E91" w:rsidR="000B25F7" w:rsidRPr="000B25F7" w:rsidRDefault="000B25F7" w:rsidP="000B25F7">
      <w:pPr>
        <w:spacing w:after="0"/>
        <w:ind w:left="720"/>
        <w:jc w:val="both"/>
        <w:rPr>
          <w:rFonts w:ascii="Times New Roman" w:hAnsi="Times New Roman" w:cs="Times New Roman"/>
          <w:lang w:val="ro-RO"/>
        </w:rPr>
      </w:pPr>
      <w:r w:rsidRPr="000B25F7">
        <w:rPr>
          <w:rFonts w:ascii="Times New Roman" w:hAnsi="Times New Roman" w:cs="Times New Roman"/>
          <w:lang w:val="ro-RO"/>
        </w:rPr>
        <w:t xml:space="preserve"> </w:t>
      </w:r>
    </w:p>
    <w:p w14:paraId="0E3E07CA" w14:textId="4612B3AC" w:rsidR="000B25F7" w:rsidRDefault="000B25F7" w:rsidP="00B03378">
      <w:pPr>
        <w:spacing w:after="0"/>
        <w:jc w:val="both"/>
        <w:rPr>
          <w:rFonts w:ascii="Times New Roman" w:hAnsi="Times New Roman" w:cs="Times New Roman"/>
          <w:lang w:val="ro-RO"/>
        </w:rPr>
      </w:pPr>
      <w:r w:rsidRPr="00B03378">
        <w:rPr>
          <w:rFonts w:ascii="Times New Roman" w:hAnsi="Times New Roman" w:cs="Times New Roman"/>
          <w:lang w:val="ro-RO"/>
        </w:rPr>
        <w:t>Subsemnatul</w:t>
      </w:r>
      <w:r w:rsidR="00B03378">
        <w:rPr>
          <w:rFonts w:ascii="Times New Roman" w:hAnsi="Times New Roman" w:cs="Times New Roman"/>
          <w:lang w:val="ro-RO"/>
        </w:rPr>
        <w:t xml:space="preserve">, </w:t>
      </w:r>
      <w:r w:rsidRPr="00B03378">
        <w:rPr>
          <w:rFonts w:ascii="Times New Roman" w:hAnsi="Times New Roman" w:cs="Times New Roman"/>
          <w:b/>
          <w:bCs/>
          <w:lang w:val="ro-RO"/>
        </w:rPr>
        <w:t xml:space="preserve"> </w:t>
      </w:r>
      <w:r w:rsidR="00B03378">
        <w:rPr>
          <w:rFonts w:ascii="Times New Roman" w:hAnsi="Times New Roman" w:cs="Times New Roman"/>
          <w:b/>
          <w:bCs/>
          <w:lang w:val="ro-RO"/>
        </w:rPr>
        <w:t>_________</w:t>
      </w:r>
      <w:r w:rsidR="006905D8">
        <w:rPr>
          <w:rFonts w:ascii="Times New Roman" w:hAnsi="Times New Roman" w:cs="Times New Roman"/>
          <w:b/>
          <w:bCs/>
          <w:lang w:val="ro-RO"/>
        </w:rPr>
        <w:t>__</w:t>
      </w:r>
      <w:r w:rsidR="00B03378">
        <w:rPr>
          <w:rFonts w:ascii="Times New Roman" w:hAnsi="Times New Roman" w:cs="Times New Roman"/>
          <w:b/>
          <w:bCs/>
          <w:lang w:val="ro-RO"/>
        </w:rPr>
        <w:t>________________</w:t>
      </w:r>
      <w:r w:rsidRPr="000B25F7">
        <w:rPr>
          <w:rFonts w:ascii="Times New Roman" w:hAnsi="Times New Roman" w:cs="Times New Roman"/>
          <w:lang w:val="ro-RO"/>
        </w:rPr>
        <w:t>, identificat prin CNP ___</w:t>
      </w:r>
      <w:r w:rsidR="00B03378">
        <w:rPr>
          <w:rFonts w:ascii="Times New Roman" w:hAnsi="Times New Roman" w:cs="Times New Roman"/>
          <w:lang w:val="ro-RO"/>
        </w:rPr>
        <w:t>_____________</w:t>
      </w:r>
      <w:r w:rsidRPr="000B25F7">
        <w:rPr>
          <w:rFonts w:ascii="Times New Roman" w:hAnsi="Times New Roman" w:cs="Times New Roman"/>
          <w:lang w:val="ro-RO"/>
        </w:rPr>
        <w:t>_____, CI seria ___ nr. ________, cu domiciliul în ______</w:t>
      </w:r>
      <w:r w:rsidR="00B03378">
        <w:rPr>
          <w:rFonts w:ascii="Times New Roman" w:hAnsi="Times New Roman" w:cs="Times New Roman"/>
          <w:lang w:val="ro-RO"/>
        </w:rPr>
        <w:t>___________________</w:t>
      </w:r>
      <w:r w:rsidRPr="000B25F7">
        <w:rPr>
          <w:rFonts w:ascii="Times New Roman" w:hAnsi="Times New Roman" w:cs="Times New Roman"/>
          <w:lang w:val="ro-RO"/>
        </w:rPr>
        <w:t>___</w:t>
      </w:r>
      <w:r w:rsidR="006905D8">
        <w:rPr>
          <w:rFonts w:ascii="Times New Roman" w:hAnsi="Times New Roman" w:cs="Times New Roman"/>
          <w:lang w:val="ro-RO"/>
        </w:rPr>
        <w:t>______</w:t>
      </w:r>
      <w:r w:rsidRPr="000B25F7">
        <w:rPr>
          <w:rFonts w:ascii="Times New Roman" w:hAnsi="Times New Roman" w:cs="Times New Roman"/>
          <w:lang w:val="ro-RO"/>
        </w:rPr>
        <w:t>________</w:t>
      </w:r>
      <w:r w:rsidRPr="000B25F7">
        <w:rPr>
          <w:rFonts w:ascii="Times New Roman" w:hAnsi="Times New Roman" w:cs="Times New Roman"/>
          <w:b/>
          <w:bCs/>
          <w:i/>
          <w:iCs/>
          <w:lang w:val="ro-RO"/>
        </w:rPr>
        <w:t xml:space="preserve">, în calitate de [petent/medic împotriva căruia s-a formulat plângerea/reprezentant legal/avocat] în dosarul disciplinar nr. </w:t>
      </w:r>
      <w:r w:rsidR="00B03378">
        <w:rPr>
          <w:rFonts w:ascii="Times New Roman" w:hAnsi="Times New Roman" w:cs="Times New Roman"/>
          <w:b/>
          <w:bCs/>
          <w:i/>
          <w:iCs/>
          <w:lang w:val="ro-RO"/>
        </w:rPr>
        <w:t>_________________</w:t>
      </w:r>
      <w:r w:rsidR="00B03378" w:rsidRPr="000B25F7">
        <w:rPr>
          <w:rFonts w:ascii="Times New Roman" w:hAnsi="Times New Roman" w:cs="Times New Roman"/>
          <w:lang w:val="ro-RO"/>
        </w:rPr>
        <w:t xml:space="preserve">, </w:t>
      </w:r>
      <w:r w:rsidR="006E6081">
        <w:rPr>
          <w:rFonts w:ascii="Times New Roman" w:hAnsi="Times New Roman" w:cs="Times New Roman"/>
          <w:lang w:val="ro-RO"/>
        </w:rPr>
        <w:t xml:space="preserve">cunoscând prevederile actelor de reglementare indicate în preambulul prezentei Declarații – angajament de confidențialitate, </w:t>
      </w:r>
      <w:r w:rsidRPr="000B25F7">
        <w:rPr>
          <w:rFonts w:ascii="Times New Roman" w:hAnsi="Times New Roman" w:cs="Times New Roman"/>
          <w:lang w:val="ro-RO"/>
        </w:rPr>
        <w:t xml:space="preserve">declar </w:t>
      </w:r>
      <w:r w:rsidR="00B03378">
        <w:rPr>
          <w:rFonts w:ascii="Times New Roman" w:hAnsi="Times New Roman" w:cs="Times New Roman"/>
          <w:lang w:val="ro-RO"/>
        </w:rPr>
        <w:t>pe proprie răspunder</w:t>
      </w:r>
      <w:r w:rsidR="006E6081">
        <w:rPr>
          <w:rFonts w:ascii="Times New Roman" w:hAnsi="Times New Roman" w:cs="Times New Roman"/>
          <w:lang w:val="ro-RO"/>
        </w:rPr>
        <w:t xml:space="preserve">e </w:t>
      </w:r>
      <w:r w:rsidRPr="000B25F7">
        <w:rPr>
          <w:rFonts w:ascii="Times New Roman" w:hAnsi="Times New Roman" w:cs="Times New Roman"/>
          <w:lang w:val="ro-RO"/>
        </w:rPr>
        <w:t>că mă oblig să respect următoarele:</w:t>
      </w:r>
    </w:p>
    <w:p w14:paraId="22ECCC4A" w14:textId="77777777" w:rsidR="00031E3B" w:rsidRPr="000B25F7" w:rsidRDefault="00031E3B" w:rsidP="00B03378">
      <w:pPr>
        <w:spacing w:after="0"/>
        <w:jc w:val="both"/>
        <w:rPr>
          <w:rFonts w:ascii="Times New Roman" w:hAnsi="Times New Roman" w:cs="Times New Roman"/>
          <w:lang w:val="ro-RO"/>
        </w:rPr>
      </w:pPr>
    </w:p>
    <w:p w14:paraId="7CBD891A" w14:textId="1002F34E"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Utilizare limitată a </w:t>
      </w:r>
      <w:r w:rsidR="00B57F8F">
        <w:rPr>
          <w:rFonts w:ascii="Times New Roman" w:hAnsi="Times New Roman" w:cs="Times New Roman"/>
          <w:b/>
          <w:bCs/>
          <w:lang w:val="ro-RO"/>
        </w:rPr>
        <w:t>informațiilor</w:t>
      </w:r>
      <w:r w:rsidRPr="000B25F7">
        <w:rPr>
          <w:rFonts w:ascii="Times New Roman" w:hAnsi="Times New Roman" w:cs="Times New Roman"/>
          <w:b/>
          <w:bCs/>
          <w:lang w:val="ro-RO"/>
        </w:rPr>
        <w:t>:</w:t>
      </w:r>
      <w:r w:rsidRPr="000B25F7">
        <w:rPr>
          <w:rFonts w:ascii="Times New Roman" w:hAnsi="Times New Roman" w:cs="Times New Roman"/>
          <w:lang w:val="ro-RO"/>
        </w:rPr>
        <w:t xml:space="preserve"> Voi folosi </w:t>
      </w:r>
      <w:r w:rsidR="005C32F1">
        <w:rPr>
          <w:rFonts w:ascii="Times New Roman" w:hAnsi="Times New Roman" w:cs="Times New Roman"/>
          <w:lang w:val="ro-RO"/>
        </w:rPr>
        <w:t xml:space="preserve">actele, </w:t>
      </w:r>
      <w:r w:rsidR="00696A92">
        <w:rPr>
          <w:rFonts w:ascii="Times New Roman" w:hAnsi="Times New Roman" w:cs="Times New Roman"/>
          <w:lang w:val="ro-RO"/>
        </w:rPr>
        <w:t xml:space="preserve">informațiile și </w:t>
      </w:r>
      <w:r w:rsidR="005C32F1">
        <w:rPr>
          <w:rFonts w:ascii="Times New Roman" w:hAnsi="Times New Roman" w:cs="Times New Roman"/>
          <w:lang w:val="ro-RO"/>
        </w:rPr>
        <w:t xml:space="preserve">orice </w:t>
      </w:r>
      <w:r w:rsidRPr="000B25F7">
        <w:rPr>
          <w:rFonts w:ascii="Times New Roman" w:hAnsi="Times New Roman" w:cs="Times New Roman"/>
          <w:lang w:val="ro-RO"/>
        </w:rPr>
        <w:t xml:space="preserve">date cu caracter personal </w:t>
      </w:r>
      <w:r w:rsidR="005C32F1">
        <w:rPr>
          <w:rFonts w:ascii="Times New Roman" w:hAnsi="Times New Roman" w:cs="Times New Roman"/>
          <w:lang w:val="ro-RO"/>
        </w:rPr>
        <w:t>din</w:t>
      </w:r>
      <w:r w:rsidRPr="000B25F7">
        <w:rPr>
          <w:rFonts w:ascii="Times New Roman" w:hAnsi="Times New Roman" w:cs="Times New Roman"/>
          <w:lang w:val="ro-RO"/>
        </w:rPr>
        <w:t xml:space="preserve"> dosarul disciplinar – inclusiv, dar fără a se limita la, date precum nume, adresă de domiciliu, număr de telefon, adresă de e-mail, CNP, date medicale sau orice alte informații </w:t>
      </w:r>
      <w:r w:rsidR="005C32F1">
        <w:rPr>
          <w:rFonts w:ascii="Times New Roman" w:hAnsi="Times New Roman" w:cs="Times New Roman"/>
          <w:lang w:val="ro-RO"/>
        </w:rPr>
        <w:t>care privesc</w:t>
      </w:r>
      <w:r w:rsidR="005C32F1" w:rsidRPr="000B25F7">
        <w:rPr>
          <w:rFonts w:ascii="Times New Roman" w:hAnsi="Times New Roman" w:cs="Times New Roman"/>
          <w:lang w:val="ro-RO"/>
        </w:rPr>
        <w:t xml:space="preserve"> </w:t>
      </w:r>
      <w:r w:rsidRPr="000B25F7">
        <w:rPr>
          <w:rFonts w:ascii="Times New Roman" w:hAnsi="Times New Roman" w:cs="Times New Roman"/>
          <w:lang w:val="ro-RO"/>
        </w:rPr>
        <w:t xml:space="preserve">o persoană fizică identificată sau identificabilă – </w:t>
      </w:r>
      <w:r w:rsidRPr="000B25F7">
        <w:rPr>
          <w:rFonts w:ascii="Times New Roman" w:hAnsi="Times New Roman" w:cs="Times New Roman"/>
          <w:b/>
          <w:bCs/>
          <w:lang w:val="ro-RO"/>
        </w:rPr>
        <w:t>strict în scopul desfășurării procedurii disciplinare</w:t>
      </w:r>
      <w:r w:rsidRPr="000B25F7">
        <w:rPr>
          <w:rFonts w:ascii="Times New Roman" w:hAnsi="Times New Roman" w:cs="Times New Roman"/>
          <w:lang w:val="ro-RO"/>
        </w:rPr>
        <w:t xml:space="preserve"> în cauză (inclusiv pentru analizarea probelor, formularea punctelor de vedere, apărarea în fața comisiei de disciplină ori </w:t>
      </w:r>
      <w:r w:rsidRPr="000B25F7">
        <w:rPr>
          <w:rFonts w:ascii="Times New Roman" w:hAnsi="Times New Roman" w:cs="Times New Roman"/>
          <w:lang w:val="ro-RO"/>
        </w:rPr>
        <w:lastRenderedPageBreak/>
        <w:t xml:space="preserve">exercitarea căilor de atac prevăzute de lege). Mă angajez să nu utilizez </w:t>
      </w:r>
      <w:r w:rsidR="005C32F1">
        <w:rPr>
          <w:rFonts w:ascii="Times New Roman" w:hAnsi="Times New Roman" w:cs="Times New Roman"/>
          <w:lang w:val="ro-RO"/>
        </w:rPr>
        <w:t>informațiile sau datele cu caracter personal</w:t>
      </w:r>
      <w:r w:rsidRPr="000B25F7">
        <w:rPr>
          <w:rFonts w:ascii="Times New Roman" w:hAnsi="Times New Roman" w:cs="Times New Roman"/>
          <w:lang w:val="ro-RO"/>
        </w:rPr>
        <w:t xml:space="preserve"> în niciun alt scop și să le prelucrez doar în măsura necesară bunei desfășurări a procedurii disciplinare.</w:t>
      </w:r>
    </w:p>
    <w:p w14:paraId="055F74F5" w14:textId="5A8C1BAE"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Răspundere în caz de încălcare:</w:t>
      </w:r>
      <w:r w:rsidRPr="000B25F7">
        <w:rPr>
          <w:rFonts w:ascii="Times New Roman" w:hAnsi="Times New Roman" w:cs="Times New Roman"/>
          <w:lang w:val="ro-RO"/>
        </w:rPr>
        <w:t xml:space="preserve"> Am luat cunoștință de faptul că nerespectarea obligațiilor de confidențialitate asumate prin prezent</w:t>
      </w:r>
      <w:r w:rsidR="009375FF">
        <w:rPr>
          <w:rFonts w:ascii="Times New Roman" w:hAnsi="Times New Roman" w:cs="Times New Roman"/>
          <w:lang w:val="ro-RO"/>
        </w:rPr>
        <w:t xml:space="preserve">a Declarație – angajament de confidențialitate poate </w:t>
      </w:r>
      <w:r w:rsidRPr="000B25F7">
        <w:rPr>
          <w:rFonts w:ascii="Times New Roman" w:hAnsi="Times New Roman" w:cs="Times New Roman"/>
          <w:b/>
          <w:bCs/>
          <w:lang w:val="ro-RO"/>
        </w:rPr>
        <w:t>atrage răspunderea mea civilă, contravențională/administrativă și penală</w:t>
      </w:r>
      <w:r w:rsidRPr="000B25F7">
        <w:rPr>
          <w:rFonts w:ascii="Times New Roman" w:hAnsi="Times New Roman" w:cs="Times New Roman"/>
          <w:lang w:val="ro-RO"/>
        </w:rPr>
        <w:t>, în condițiile legii. În particular, înțeleg că:</w:t>
      </w:r>
    </w:p>
    <w:p w14:paraId="3A169D17" w14:textId="1D2DB152"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Orice utilizare a datelor </w:t>
      </w:r>
      <w:r w:rsidR="009375FF">
        <w:rPr>
          <w:rFonts w:ascii="Times New Roman" w:hAnsi="Times New Roman" w:cs="Times New Roman"/>
          <w:lang w:val="ro-RO"/>
        </w:rPr>
        <w:t xml:space="preserve">cu caracter </w:t>
      </w:r>
      <w:r w:rsidRPr="000B25F7">
        <w:rPr>
          <w:rFonts w:ascii="Times New Roman" w:hAnsi="Times New Roman" w:cs="Times New Roman"/>
          <w:lang w:val="ro-RO"/>
        </w:rPr>
        <w:t>personal în</w:t>
      </w:r>
      <w:r w:rsidR="006E5BE9">
        <w:rPr>
          <w:rFonts w:ascii="Times New Roman" w:hAnsi="Times New Roman" w:cs="Times New Roman"/>
          <w:lang w:val="ro-RO"/>
        </w:rPr>
        <w:t xml:space="preserve"> alte scopuri decât cele definite la punctul 1 de mai sus </w:t>
      </w:r>
      <w:r w:rsidRPr="000B25F7">
        <w:rPr>
          <w:rFonts w:ascii="Times New Roman" w:hAnsi="Times New Roman" w:cs="Times New Roman"/>
          <w:lang w:val="ro-RO"/>
        </w:rPr>
        <w:t xml:space="preserve"> sau divulgare neautorizată a acestora constituie o </w:t>
      </w:r>
      <w:r w:rsidRPr="000B25F7">
        <w:rPr>
          <w:rFonts w:ascii="Times New Roman" w:hAnsi="Times New Roman" w:cs="Times New Roman"/>
          <w:b/>
          <w:bCs/>
          <w:lang w:val="ro-RO"/>
        </w:rPr>
        <w:t>prelucrare ilegală</w:t>
      </w:r>
      <w:r w:rsidRPr="000B25F7">
        <w:rPr>
          <w:rFonts w:ascii="Times New Roman" w:hAnsi="Times New Roman" w:cs="Times New Roman"/>
          <w:lang w:val="ro-RO"/>
        </w:rPr>
        <w:t xml:space="preserve"> a datelor</w:t>
      </w:r>
      <w:r w:rsidR="00921CB8">
        <w:rPr>
          <w:rFonts w:ascii="Times New Roman" w:hAnsi="Times New Roman" w:cs="Times New Roman"/>
          <w:lang w:val="ro-RO"/>
        </w:rPr>
        <w:t xml:space="preserve"> cu caracter personal</w:t>
      </w:r>
      <w:r w:rsidR="009E2358">
        <w:rPr>
          <w:rFonts w:ascii="Times New Roman" w:hAnsi="Times New Roman" w:cs="Times New Roman"/>
          <w:lang w:val="ro-RO"/>
        </w:rPr>
        <w:t>, realizată de subsemnat în calitate de operator de date</w:t>
      </w:r>
      <w:r w:rsidRPr="000B25F7">
        <w:rPr>
          <w:rFonts w:ascii="Times New Roman" w:hAnsi="Times New Roman" w:cs="Times New Roman"/>
          <w:lang w:val="ro-RO"/>
        </w:rPr>
        <w:t>,</w:t>
      </w:r>
      <w:r w:rsidR="00921CB8">
        <w:rPr>
          <w:rFonts w:ascii="Times New Roman" w:hAnsi="Times New Roman" w:cs="Times New Roman"/>
          <w:lang w:val="ro-RO"/>
        </w:rPr>
        <w:t xml:space="preserve"> </w:t>
      </w:r>
      <w:r w:rsidR="008300EA">
        <w:rPr>
          <w:rFonts w:ascii="Times New Roman" w:hAnsi="Times New Roman" w:cs="Times New Roman"/>
          <w:lang w:val="ro-RO"/>
        </w:rPr>
        <w:t>care poate</w:t>
      </w:r>
      <w:r w:rsidRPr="000B25F7">
        <w:rPr>
          <w:rFonts w:ascii="Times New Roman" w:hAnsi="Times New Roman" w:cs="Times New Roman"/>
          <w:lang w:val="ro-RO"/>
        </w:rPr>
        <w:t xml:space="preserve"> atrage sancțiuni contravenționale severe (inclusiv amenzi aplicate de Autoritatea Națională de Supraveghere a Prelucrării Datelor cu Caracter Personal).</w:t>
      </w:r>
    </w:p>
    <w:p w14:paraId="10955D24" w14:textId="7CF84F0F"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Persoanele vizate ale căror date ar fi divulgate sau utilizate în mod nepermis se pot adresa instanțelor judecătorești pentru a solicita </w:t>
      </w:r>
      <w:r w:rsidRPr="000B25F7">
        <w:rPr>
          <w:rFonts w:ascii="Times New Roman" w:hAnsi="Times New Roman" w:cs="Times New Roman"/>
          <w:b/>
          <w:bCs/>
          <w:lang w:val="ro-RO"/>
        </w:rPr>
        <w:t>despăgubiri civile</w:t>
      </w:r>
      <w:r w:rsidRPr="000B25F7">
        <w:rPr>
          <w:rFonts w:ascii="Times New Roman" w:hAnsi="Times New Roman" w:cs="Times New Roman"/>
          <w:lang w:val="ro-RO"/>
        </w:rPr>
        <w:t xml:space="preserve"> (daune interese) în temeiul art. 1349 și 1357 Cod civil (răspunderea delictuală), sau pot formula plângeri la autoritățile competente. De asemenea, Colegiul Medicilor din România își rezervă dreptul de a sesiza organele abilitate și de a întreprinde orice demersuri legale împotriva mea, în cazul încălcării </w:t>
      </w:r>
      <w:r w:rsidR="006E6081">
        <w:rPr>
          <w:rFonts w:ascii="Times New Roman" w:hAnsi="Times New Roman" w:cs="Times New Roman"/>
          <w:lang w:val="ro-RO"/>
        </w:rPr>
        <w:t>obligațiilor de confidențialitate asumate prin prezenta Declarație – angajament de confidențialitate</w:t>
      </w:r>
      <w:r w:rsidRPr="000B25F7">
        <w:rPr>
          <w:rFonts w:ascii="Times New Roman" w:hAnsi="Times New Roman" w:cs="Times New Roman"/>
          <w:lang w:val="ro-RO"/>
        </w:rPr>
        <w:t>.</w:t>
      </w:r>
    </w:p>
    <w:p w14:paraId="4D22E320" w14:textId="7A319BA5"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În măsura în care încălcarea </w:t>
      </w:r>
      <w:r w:rsidR="00B8097E">
        <w:rPr>
          <w:rFonts w:ascii="Times New Roman" w:hAnsi="Times New Roman" w:cs="Times New Roman"/>
          <w:lang w:val="ro-RO"/>
        </w:rPr>
        <w:t xml:space="preserve">obligației de </w:t>
      </w:r>
      <w:r w:rsidRPr="000B25F7">
        <w:rPr>
          <w:rFonts w:ascii="Times New Roman" w:hAnsi="Times New Roman" w:cs="Times New Roman"/>
          <w:lang w:val="ro-RO"/>
        </w:rPr>
        <w:t>confidențialit</w:t>
      </w:r>
      <w:r w:rsidR="00B8097E">
        <w:rPr>
          <w:rFonts w:ascii="Times New Roman" w:hAnsi="Times New Roman" w:cs="Times New Roman"/>
          <w:lang w:val="ro-RO"/>
        </w:rPr>
        <w:t xml:space="preserve">ate </w:t>
      </w:r>
      <w:r w:rsidRPr="000B25F7">
        <w:rPr>
          <w:rFonts w:ascii="Times New Roman" w:hAnsi="Times New Roman" w:cs="Times New Roman"/>
          <w:lang w:val="ro-RO"/>
        </w:rPr>
        <w:t xml:space="preserve">ar întruni elementele constitutive ale unei </w:t>
      </w:r>
      <w:r w:rsidRPr="000B25F7">
        <w:rPr>
          <w:rFonts w:ascii="Times New Roman" w:hAnsi="Times New Roman" w:cs="Times New Roman"/>
          <w:b/>
          <w:bCs/>
          <w:lang w:val="ro-RO"/>
        </w:rPr>
        <w:t>infracțiuni</w:t>
      </w:r>
      <w:r w:rsidRPr="000B25F7">
        <w:rPr>
          <w:rFonts w:ascii="Times New Roman" w:hAnsi="Times New Roman" w:cs="Times New Roman"/>
          <w:lang w:val="ro-RO"/>
        </w:rPr>
        <w:t xml:space="preserve"> (cum ar fi divulgarea, fără drept, a unor informații nepublice obținute în contextul procedurii sau încălcarea secretului profesional, dacă este cazul), </w:t>
      </w:r>
      <w:r w:rsidR="00921CB8">
        <w:rPr>
          <w:rFonts w:ascii="Times New Roman" w:hAnsi="Times New Roman" w:cs="Times New Roman"/>
          <w:lang w:val="ro-RO"/>
        </w:rPr>
        <w:t xml:space="preserve">poate fi angajată </w:t>
      </w:r>
      <w:r w:rsidRPr="000B25F7">
        <w:rPr>
          <w:rFonts w:ascii="Times New Roman" w:hAnsi="Times New Roman" w:cs="Times New Roman"/>
          <w:lang w:val="ro-RO"/>
        </w:rPr>
        <w:t>răspundere</w:t>
      </w:r>
      <w:r w:rsidR="00921CB8">
        <w:rPr>
          <w:rFonts w:ascii="Times New Roman" w:hAnsi="Times New Roman" w:cs="Times New Roman"/>
          <w:lang w:val="ro-RO"/>
        </w:rPr>
        <w:t>a</w:t>
      </w:r>
      <w:r w:rsidRPr="000B25F7">
        <w:rPr>
          <w:rFonts w:ascii="Times New Roman" w:hAnsi="Times New Roman" w:cs="Times New Roman"/>
          <w:lang w:val="ro-RO"/>
        </w:rPr>
        <w:t xml:space="preserve"> penală conform dispozițiilor din legislația penală în vigoare.</w:t>
      </w:r>
    </w:p>
    <w:p w14:paraId="7B27DDE5" w14:textId="77777777" w:rsidR="000B25F7" w:rsidRPr="006C4F6A" w:rsidRDefault="000B25F7" w:rsidP="000B25F7">
      <w:pPr>
        <w:spacing w:after="0"/>
        <w:jc w:val="both"/>
        <w:rPr>
          <w:rFonts w:ascii="Times New Roman" w:hAnsi="Times New Roman" w:cs="Times New Roman"/>
          <w:color w:val="EE0000"/>
          <w:lang w:val="ro-RO"/>
        </w:rPr>
      </w:pPr>
    </w:p>
    <w:p w14:paraId="41762B12" w14:textId="312780E3" w:rsidR="000B25F7" w:rsidRPr="000B25F7" w:rsidRDefault="000B25F7" w:rsidP="00BE6831">
      <w:pPr>
        <w:spacing w:after="0"/>
        <w:jc w:val="both"/>
        <w:rPr>
          <w:rFonts w:ascii="Times New Roman" w:hAnsi="Times New Roman" w:cs="Times New Roman"/>
          <w:lang w:val="ro-RO"/>
        </w:rPr>
      </w:pPr>
      <w:r w:rsidRPr="000B25F7">
        <w:rPr>
          <w:rFonts w:ascii="Times New Roman" w:hAnsi="Times New Roman" w:cs="Times New Roman"/>
          <w:lang w:val="ro-RO"/>
        </w:rPr>
        <w:t>Prin semnarea prezent</w:t>
      </w:r>
      <w:r w:rsidR="00B8097E">
        <w:rPr>
          <w:rFonts w:ascii="Times New Roman" w:hAnsi="Times New Roman" w:cs="Times New Roman"/>
          <w:lang w:val="ro-RO"/>
        </w:rPr>
        <w:t xml:space="preserve">ei Declarații – angajament </w:t>
      </w:r>
      <w:r w:rsidRPr="000B25F7">
        <w:rPr>
          <w:rFonts w:ascii="Times New Roman" w:hAnsi="Times New Roman" w:cs="Times New Roman"/>
          <w:lang w:val="ro-RO"/>
        </w:rPr>
        <w:t xml:space="preserve">de </w:t>
      </w:r>
      <w:r>
        <w:rPr>
          <w:rFonts w:ascii="Times New Roman" w:hAnsi="Times New Roman" w:cs="Times New Roman"/>
          <w:lang w:val="ro-RO"/>
        </w:rPr>
        <w:t>c</w:t>
      </w:r>
      <w:r w:rsidRPr="000B25F7">
        <w:rPr>
          <w:rFonts w:ascii="Times New Roman" w:hAnsi="Times New Roman" w:cs="Times New Roman"/>
          <w:lang w:val="ro-RO"/>
        </w:rPr>
        <w:t>onfidențialitate, confirm că am citit</w:t>
      </w:r>
      <w:r w:rsidR="00B8097E">
        <w:rPr>
          <w:rFonts w:ascii="Times New Roman" w:hAnsi="Times New Roman" w:cs="Times New Roman"/>
          <w:lang w:val="ro-RO"/>
        </w:rPr>
        <w:t xml:space="preserve"> în întregime</w:t>
      </w:r>
      <w:r w:rsidRPr="000B25F7">
        <w:rPr>
          <w:rFonts w:ascii="Times New Roman" w:hAnsi="Times New Roman" w:cs="Times New Roman"/>
          <w:lang w:val="ro-RO"/>
        </w:rPr>
        <w:t xml:space="preserve">, am înțeles și </w:t>
      </w:r>
      <w:r w:rsidR="00D74DB5">
        <w:rPr>
          <w:rFonts w:ascii="Times New Roman" w:hAnsi="Times New Roman" w:cs="Times New Roman"/>
          <w:lang w:val="ro-RO"/>
        </w:rPr>
        <w:t>îmi asum în integralitate</w:t>
      </w:r>
      <w:r w:rsidRPr="000B25F7">
        <w:rPr>
          <w:rFonts w:ascii="Times New Roman" w:hAnsi="Times New Roman" w:cs="Times New Roman"/>
          <w:lang w:val="ro-RO"/>
        </w:rPr>
        <w:t xml:space="preserve"> obligațiile </w:t>
      </w:r>
      <w:r w:rsidR="00D74DB5">
        <w:rPr>
          <w:rFonts w:ascii="Times New Roman" w:hAnsi="Times New Roman" w:cs="Times New Roman"/>
          <w:lang w:val="ro-RO"/>
        </w:rPr>
        <w:t xml:space="preserve">de </w:t>
      </w:r>
      <w:r w:rsidRPr="000B25F7">
        <w:rPr>
          <w:rFonts w:ascii="Times New Roman" w:hAnsi="Times New Roman" w:cs="Times New Roman"/>
          <w:lang w:val="ro-RO"/>
        </w:rPr>
        <w:t xml:space="preserve">mai sus. </w:t>
      </w:r>
    </w:p>
    <w:p w14:paraId="33BBAB8A" w14:textId="77777777" w:rsidR="00D74DB5" w:rsidRDefault="00D74DB5" w:rsidP="00D74DB5">
      <w:pPr>
        <w:spacing w:after="0"/>
        <w:jc w:val="both"/>
        <w:rPr>
          <w:rFonts w:ascii="Times New Roman" w:hAnsi="Times New Roman" w:cs="Times New Roman"/>
          <w:lang w:val="ro-RO"/>
        </w:rPr>
      </w:pPr>
    </w:p>
    <w:p w14:paraId="6D5F27A1" w14:textId="30D8F08B" w:rsidR="000B25F7" w:rsidRPr="000B25F7" w:rsidRDefault="000B25F7" w:rsidP="00BE6831">
      <w:pPr>
        <w:spacing w:after="0"/>
        <w:jc w:val="both"/>
        <w:rPr>
          <w:rFonts w:ascii="Times New Roman" w:hAnsi="Times New Roman" w:cs="Times New Roman"/>
          <w:lang w:val="ro-RO"/>
        </w:rPr>
      </w:pPr>
      <w:r w:rsidRPr="000B25F7">
        <w:rPr>
          <w:rFonts w:ascii="Times New Roman" w:hAnsi="Times New Roman" w:cs="Times New Roman"/>
          <w:lang w:val="ro-RO"/>
        </w:rPr>
        <w:t xml:space="preserve">Înțeleg că </w:t>
      </w:r>
      <w:r w:rsidR="00B8097E">
        <w:rPr>
          <w:rFonts w:ascii="Times New Roman" w:hAnsi="Times New Roman" w:cs="Times New Roman"/>
          <w:lang w:val="ro-RO"/>
        </w:rPr>
        <w:t xml:space="preserve">această Declarație – angajament de confidențialitate </w:t>
      </w:r>
      <w:r w:rsidRPr="000B25F7">
        <w:rPr>
          <w:rFonts w:ascii="Times New Roman" w:hAnsi="Times New Roman" w:cs="Times New Roman"/>
          <w:lang w:val="ro-RO"/>
        </w:rPr>
        <w:t xml:space="preserve">are natura unui </w:t>
      </w:r>
      <w:r w:rsidRPr="000B25F7">
        <w:rPr>
          <w:rFonts w:ascii="Times New Roman" w:hAnsi="Times New Roman" w:cs="Times New Roman"/>
          <w:b/>
          <w:bCs/>
          <w:lang w:val="ro-RO"/>
        </w:rPr>
        <w:t>angajament unilateral</w:t>
      </w:r>
      <w:r w:rsidRPr="000B25F7">
        <w:rPr>
          <w:rFonts w:ascii="Times New Roman" w:hAnsi="Times New Roman" w:cs="Times New Roman"/>
          <w:lang w:val="ro-RO"/>
        </w:rPr>
        <w:t xml:space="preserve"> ferm, asumat în favoarea Colegiului Medicilor din România și a persoanelor vizate de datele cu caracter personal din dosarul disciplinar, și mă oblig să respect întocmai </w:t>
      </w:r>
      <w:r w:rsidR="00B8097E">
        <w:rPr>
          <w:rFonts w:ascii="Times New Roman" w:hAnsi="Times New Roman" w:cs="Times New Roman"/>
          <w:lang w:val="ro-RO"/>
        </w:rPr>
        <w:t>obligațiile asumate prin prezenta</w:t>
      </w:r>
      <w:r w:rsidRPr="000B25F7">
        <w:rPr>
          <w:rFonts w:ascii="Times New Roman" w:hAnsi="Times New Roman" w:cs="Times New Roman"/>
          <w:lang w:val="ro-RO"/>
        </w:rPr>
        <w:t>.</w:t>
      </w:r>
    </w:p>
    <w:p w14:paraId="7221617A" w14:textId="77777777" w:rsidR="000B25F7" w:rsidRDefault="000B25F7" w:rsidP="000B25F7">
      <w:pPr>
        <w:spacing w:after="0"/>
        <w:rPr>
          <w:rFonts w:ascii="Times New Roman" w:hAnsi="Times New Roman" w:cs="Times New Roman"/>
          <w:lang w:val="ro-RO"/>
        </w:rPr>
      </w:pPr>
    </w:p>
    <w:p w14:paraId="6E042D68" w14:textId="15C682BD" w:rsidR="007C0FB5" w:rsidRDefault="007C0FB5" w:rsidP="00460857">
      <w:pPr>
        <w:spacing w:after="0"/>
        <w:jc w:val="both"/>
        <w:rPr>
          <w:rFonts w:ascii="Times New Roman" w:hAnsi="Times New Roman" w:cs="Times New Roman"/>
          <w:lang w:val="ro-RO"/>
        </w:rPr>
      </w:pPr>
      <w:r>
        <w:rPr>
          <w:rFonts w:ascii="Times New Roman" w:hAnsi="Times New Roman" w:cs="Times New Roman"/>
          <w:lang w:val="ro-RO"/>
        </w:rPr>
        <w:t>Totodată, declar că am fost informat cu privire la prelucrarea datelor mele cu caracter personal colectate prin prezenta Declarație – angajament de confidențialitate de către CMR, respectiv colegiul teritorial</w:t>
      </w:r>
      <w:r w:rsidR="00460857">
        <w:rPr>
          <w:rFonts w:ascii="Times New Roman" w:hAnsi="Times New Roman" w:cs="Times New Roman"/>
          <w:lang w:val="ro-RO"/>
        </w:rPr>
        <w:t xml:space="preserve"> competent</w:t>
      </w:r>
      <w:r w:rsidR="00C5058F">
        <w:rPr>
          <w:rFonts w:ascii="Times New Roman" w:hAnsi="Times New Roman" w:cs="Times New Roman"/>
          <w:lang w:val="ro-RO"/>
        </w:rPr>
        <w:t xml:space="preserve">, pentru desfășurarea procedurii </w:t>
      </w:r>
      <w:r w:rsidR="00460857">
        <w:rPr>
          <w:rFonts w:ascii="Times New Roman" w:hAnsi="Times New Roman" w:cs="Times New Roman"/>
          <w:lang w:val="ro-RO"/>
        </w:rPr>
        <w:t xml:space="preserve">disciplinare (obligație legală conform art. 6(1)(c) GDPR și interes legitim conform art. 6(1)(f) GDPR) respectiv, pentru constatarea, exercitarea sau apărarea unui drept în instanță (interes legitim conform art. 6(1)(f) GDPR), pe toată durata derulării procedurii, și ulterior arhivate pe durata păstrării dosarului disciplinar. De asemenea, mi-au fost aduse la cunoștință drepturile de acces, rectificare și ștergere, restricționare, portabilitate, opoziție, proces decizional individual automatizat </w:t>
      </w:r>
      <w:r w:rsidR="00460857">
        <w:rPr>
          <w:rFonts w:ascii="Times New Roman" w:hAnsi="Times New Roman" w:cs="Times New Roman"/>
          <w:lang w:val="ro-RO"/>
        </w:rPr>
        <w:lastRenderedPageBreak/>
        <w:t xml:space="preserve">(inclusiv crearea de profluri) pe care le pot exercita în </w:t>
      </w:r>
      <w:r w:rsidR="008A07E5">
        <w:rPr>
          <w:rFonts w:ascii="Times New Roman" w:hAnsi="Times New Roman" w:cs="Times New Roman"/>
          <w:lang w:val="ro-RO"/>
        </w:rPr>
        <w:t xml:space="preserve">limitele GDPR și în </w:t>
      </w:r>
      <w:r w:rsidR="00460857">
        <w:rPr>
          <w:rFonts w:ascii="Times New Roman" w:hAnsi="Times New Roman" w:cs="Times New Roman"/>
          <w:lang w:val="ro-RO"/>
        </w:rPr>
        <w:t xml:space="preserve">condițiile </w:t>
      </w:r>
      <w:r w:rsidR="00167D90">
        <w:rPr>
          <w:rFonts w:ascii="Times New Roman" w:hAnsi="Times New Roman" w:cs="Times New Roman"/>
          <w:lang w:val="ro-RO"/>
        </w:rPr>
        <w:t xml:space="preserve">prevăzute în Politica de confidențialitate </w:t>
      </w:r>
      <w:r w:rsidR="008A07E5">
        <w:rPr>
          <w:rFonts w:ascii="Times New Roman" w:hAnsi="Times New Roman" w:cs="Times New Roman"/>
          <w:lang w:val="ro-RO"/>
        </w:rPr>
        <w:t xml:space="preserve">a </w:t>
      </w:r>
      <w:r w:rsidR="00167D90">
        <w:rPr>
          <w:rFonts w:ascii="Times New Roman" w:hAnsi="Times New Roman" w:cs="Times New Roman"/>
          <w:lang w:val="ro-RO"/>
        </w:rPr>
        <w:t xml:space="preserve">CMR disponibilă la adresa </w:t>
      </w:r>
      <w:hyperlink r:id="rId6" w:history="1">
        <w:r w:rsidR="00014216" w:rsidRPr="00BC777F">
          <w:rPr>
            <w:rStyle w:val="Hyperlink"/>
            <w:rFonts w:ascii="Times New Roman" w:hAnsi="Times New Roman" w:cs="Times New Roman"/>
            <w:lang w:val="ro-RO"/>
          </w:rPr>
          <w:t>https://www.cmr.ro/politica-de-confidentialitate</w:t>
        </w:r>
      </w:hyperlink>
      <w:r w:rsidR="00167D90">
        <w:rPr>
          <w:rFonts w:ascii="Times New Roman" w:hAnsi="Times New Roman" w:cs="Times New Roman"/>
          <w:lang w:val="ro-RO"/>
        </w:rPr>
        <w:t xml:space="preserve">. </w:t>
      </w:r>
      <w:r w:rsidR="00460857">
        <w:rPr>
          <w:rFonts w:ascii="Times New Roman" w:hAnsi="Times New Roman" w:cs="Times New Roman"/>
          <w:lang w:val="ro-RO"/>
        </w:rPr>
        <w:t xml:space="preserve">  </w:t>
      </w:r>
      <w:r w:rsidR="00C5058F">
        <w:rPr>
          <w:rFonts w:ascii="Times New Roman" w:hAnsi="Times New Roman" w:cs="Times New Roman"/>
          <w:lang w:val="ro-RO"/>
        </w:rPr>
        <w:t xml:space="preserve">  </w:t>
      </w:r>
    </w:p>
    <w:p w14:paraId="1E48BFF2" w14:textId="77777777" w:rsidR="007C0FB5" w:rsidRDefault="007C0FB5" w:rsidP="000B25F7">
      <w:pPr>
        <w:spacing w:after="0"/>
        <w:rPr>
          <w:rFonts w:ascii="Times New Roman" w:hAnsi="Times New Roman" w:cs="Times New Roman"/>
          <w:lang w:val="ro-RO"/>
        </w:rPr>
      </w:pPr>
    </w:p>
    <w:p w14:paraId="373EEF4D" w14:textId="77777777" w:rsidR="007C0FB5" w:rsidRDefault="007C0FB5" w:rsidP="000B25F7">
      <w:pPr>
        <w:spacing w:after="0"/>
        <w:rPr>
          <w:rFonts w:ascii="Times New Roman" w:hAnsi="Times New Roman" w:cs="Times New Roman"/>
          <w:lang w:val="ro-RO"/>
        </w:rPr>
      </w:pPr>
    </w:p>
    <w:p w14:paraId="29E38463" w14:textId="77777777" w:rsidR="00B8097E" w:rsidRDefault="000B25F7" w:rsidP="000B25F7">
      <w:pPr>
        <w:spacing w:after="0"/>
        <w:rPr>
          <w:rFonts w:ascii="Times New Roman" w:hAnsi="Times New Roman" w:cs="Times New Roman"/>
          <w:lang w:val="ro-RO"/>
        </w:rPr>
      </w:pPr>
      <w:r w:rsidRPr="000B25F7">
        <w:rPr>
          <w:rFonts w:ascii="Times New Roman" w:hAnsi="Times New Roman" w:cs="Times New Roman"/>
          <w:lang w:val="ro-RO"/>
        </w:rPr>
        <w:t>Nume și Prenume (în clar): ................................................</w:t>
      </w:r>
      <w:r w:rsidRPr="000B25F7">
        <w:rPr>
          <w:rFonts w:ascii="Times New Roman" w:hAnsi="Times New Roman" w:cs="Times New Roman"/>
          <w:lang w:val="ro-RO"/>
        </w:rPr>
        <w:br/>
        <w:t>Calitate: .............................................................. (petent/reprezentant/avocat etc.)</w:t>
      </w:r>
      <w:r w:rsidRPr="000B25F7">
        <w:rPr>
          <w:rFonts w:ascii="Times New Roman" w:hAnsi="Times New Roman" w:cs="Times New Roman"/>
          <w:lang w:val="ro-RO"/>
        </w:rPr>
        <w:br/>
        <w:t>Data: ................................</w:t>
      </w:r>
      <w:r w:rsidRPr="000B25F7">
        <w:rPr>
          <w:rFonts w:ascii="Times New Roman" w:hAnsi="Times New Roman" w:cs="Times New Roman"/>
          <w:lang w:val="ro-RO"/>
        </w:rPr>
        <w:br/>
      </w:r>
    </w:p>
    <w:p w14:paraId="203D506F" w14:textId="6885B15A" w:rsidR="000B25F7" w:rsidRPr="000B25F7" w:rsidRDefault="000B25F7" w:rsidP="00014216">
      <w:pPr>
        <w:spacing w:after="0"/>
        <w:rPr>
          <w:rFonts w:ascii="Times New Roman" w:hAnsi="Times New Roman" w:cs="Times New Roman"/>
          <w:lang w:val="ro-RO"/>
        </w:rPr>
      </w:pPr>
      <w:r w:rsidRPr="000B25F7">
        <w:rPr>
          <w:rFonts w:ascii="Times New Roman" w:hAnsi="Times New Roman" w:cs="Times New Roman"/>
          <w:lang w:val="ro-RO"/>
        </w:rPr>
        <w:t>Semnătura: ................................</w:t>
      </w:r>
    </w:p>
    <w:sectPr w:rsidR="000B25F7" w:rsidRPr="000B25F7" w:rsidSect="006414F0">
      <w:pgSz w:w="11906" w:h="16838" w:code="9"/>
      <w:pgMar w:top="123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C68"/>
    <w:multiLevelType w:val="multilevel"/>
    <w:tmpl w:val="E0187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403665"/>
    <w:multiLevelType w:val="multilevel"/>
    <w:tmpl w:val="176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88441">
    <w:abstractNumId w:val="1"/>
  </w:num>
  <w:num w:numId="2" w16cid:durableId="144350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F7"/>
    <w:rsid w:val="00014216"/>
    <w:rsid w:val="00031E3B"/>
    <w:rsid w:val="000503CA"/>
    <w:rsid w:val="00063DFC"/>
    <w:rsid w:val="000B25F7"/>
    <w:rsid w:val="00160CF7"/>
    <w:rsid w:val="00167D90"/>
    <w:rsid w:val="001A432E"/>
    <w:rsid w:val="001E7424"/>
    <w:rsid w:val="001F2768"/>
    <w:rsid w:val="002044CF"/>
    <w:rsid w:val="00256552"/>
    <w:rsid w:val="00285B7A"/>
    <w:rsid w:val="00336F1D"/>
    <w:rsid w:val="003A16E1"/>
    <w:rsid w:val="00451541"/>
    <w:rsid w:val="00460857"/>
    <w:rsid w:val="0048363F"/>
    <w:rsid w:val="004D5AD4"/>
    <w:rsid w:val="005046E5"/>
    <w:rsid w:val="005108AB"/>
    <w:rsid w:val="00521481"/>
    <w:rsid w:val="00534373"/>
    <w:rsid w:val="00534AD9"/>
    <w:rsid w:val="00556B20"/>
    <w:rsid w:val="00594B24"/>
    <w:rsid w:val="005C32F1"/>
    <w:rsid w:val="005F767A"/>
    <w:rsid w:val="0062264B"/>
    <w:rsid w:val="00630AA9"/>
    <w:rsid w:val="006414F0"/>
    <w:rsid w:val="00660BBD"/>
    <w:rsid w:val="006905D8"/>
    <w:rsid w:val="00696A92"/>
    <w:rsid w:val="006C4F6A"/>
    <w:rsid w:val="006E5BE9"/>
    <w:rsid w:val="006E6081"/>
    <w:rsid w:val="00707E88"/>
    <w:rsid w:val="00782F03"/>
    <w:rsid w:val="007C0FB5"/>
    <w:rsid w:val="008300EA"/>
    <w:rsid w:val="008A07E5"/>
    <w:rsid w:val="008B745E"/>
    <w:rsid w:val="008E4417"/>
    <w:rsid w:val="00921CB8"/>
    <w:rsid w:val="009375FF"/>
    <w:rsid w:val="00967214"/>
    <w:rsid w:val="009E1B11"/>
    <w:rsid w:val="009E2358"/>
    <w:rsid w:val="009F5769"/>
    <w:rsid w:val="00A742A5"/>
    <w:rsid w:val="00AF1D7B"/>
    <w:rsid w:val="00AF23EB"/>
    <w:rsid w:val="00B03378"/>
    <w:rsid w:val="00B12071"/>
    <w:rsid w:val="00B57F8F"/>
    <w:rsid w:val="00B8097E"/>
    <w:rsid w:val="00BC39B3"/>
    <w:rsid w:val="00BE6831"/>
    <w:rsid w:val="00C037DF"/>
    <w:rsid w:val="00C123B1"/>
    <w:rsid w:val="00C5058F"/>
    <w:rsid w:val="00CE7798"/>
    <w:rsid w:val="00D616FE"/>
    <w:rsid w:val="00D74DB5"/>
    <w:rsid w:val="00DB2F8B"/>
    <w:rsid w:val="00DD2804"/>
    <w:rsid w:val="00E64383"/>
    <w:rsid w:val="00F05547"/>
    <w:rsid w:val="00FD2DBE"/>
    <w:rsid w:val="00FE5D3A"/>
    <w:rsid w:val="00FE6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2D76"/>
  <w15:chartTrackingRefBased/>
  <w15:docId w15:val="{B45E3AC9-FCC8-4F93-8FFD-E2E5993D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B2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B2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B25F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B25F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B25F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B25F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B25F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B25F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B25F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B25F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B25F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B25F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B25F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B25F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B25F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B25F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B25F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B25F7"/>
    <w:rPr>
      <w:rFonts w:eastAsiaTheme="majorEastAsia" w:cstheme="majorBidi"/>
      <w:color w:val="272727" w:themeColor="text1" w:themeTint="D8"/>
    </w:rPr>
  </w:style>
  <w:style w:type="paragraph" w:styleId="Titlu">
    <w:name w:val="Title"/>
    <w:basedOn w:val="Normal"/>
    <w:next w:val="Normal"/>
    <w:link w:val="TitluCaracter"/>
    <w:uiPriority w:val="10"/>
    <w:qFormat/>
    <w:rsid w:val="000B2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B25F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B25F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B25F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B25F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B25F7"/>
    <w:rPr>
      <w:i/>
      <w:iCs/>
      <w:color w:val="404040" w:themeColor="text1" w:themeTint="BF"/>
    </w:rPr>
  </w:style>
  <w:style w:type="paragraph" w:styleId="Listparagraf">
    <w:name w:val="List Paragraph"/>
    <w:basedOn w:val="Normal"/>
    <w:uiPriority w:val="34"/>
    <w:qFormat/>
    <w:rsid w:val="000B25F7"/>
    <w:pPr>
      <w:ind w:left="720"/>
      <w:contextualSpacing/>
    </w:pPr>
  </w:style>
  <w:style w:type="character" w:styleId="Accentuareintens">
    <w:name w:val="Intense Emphasis"/>
    <w:basedOn w:val="Fontdeparagrafimplicit"/>
    <w:uiPriority w:val="21"/>
    <w:qFormat/>
    <w:rsid w:val="000B25F7"/>
    <w:rPr>
      <w:i/>
      <w:iCs/>
      <w:color w:val="2F5496" w:themeColor="accent1" w:themeShade="BF"/>
    </w:rPr>
  </w:style>
  <w:style w:type="paragraph" w:styleId="Citatintens">
    <w:name w:val="Intense Quote"/>
    <w:basedOn w:val="Normal"/>
    <w:next w:val="Normal"/>
    <w:link w:val="CitatintensCaracter"/>
    <w:uiPriority w:val="30"/>
    <w:qFormat/>
    <w:rsid w:val="000B2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B25F7"/>
    <w:rPr>
      <w:i/>
      <w:iCs/>
      <w:color w:val="2F5496" w:themeColor="accent1" w:themeShade="BF"/>
    </w:rPr>
  </w:style>
  <w:style w:type="character" w:styleId="Referireintens">
    <w:name w:val="Intense Reference"/>
    <w:basedOn w:val="Fontdeparagrafimplicit"/>
    <w:uiPriority w:val="32"/>
    <w:qFormat/>
    <w:rsid w:val="000B25F7"/>
    <w:rPr>
      <w:b/>
      <w:bCs/>
      <w:smallCaps/>
      <w:color w:val="2F5496" w:themeColor="accent1" w:themeShade="BF"/>
      <w:spacing w:val="5"/>
    </w:rPr>
  </w:style>
  <w:style w:type="character" w:styleId="Hyperlink">
    <w:name w:val="Hyperlink"/>
    <w:basedOn w:val="Fontdeparagrafimplicit"/>
    <w:uiPriority w:val="99"/>
    <w:unhideWhenUsed/>
    <w:rsid w:val="000B25F7"/>
    <w:rPr>
      <w:color w:val="0563C1" w:themeColor="hyperlink"/>
      <w:u w:val="single"/>
    </w:rPr>
  </w:style>
  <w:style w:type="character" w:styleId="MeniuneNerezolvat">
    <w:name w:val="Unresolved Mention"/>
    <w:basedOn w:val="Fontdeparagrafimplicit"/>
    <w:uiPriority w:val="99"/>
    <w:semiHidden/>
    <w:unhideWhenUsed/>
    <w:rsid w:val="000B25F7"/>
    <w:rPr>
      <w:color w:val="605E5C"/>
      <w:shd w:val="clear" w:color="auto" w:fill="E1DFDD"/>
    </w:rPr>
  </w:style>
  <w:style w:type="character" w:styleId="Referincomentariu">
    <w:name w:val="annotation reference"/>
    <w:basedOn w:val="Fontdeparagrafimplicit"/>
    <w:uiPriority w:val="99"/>
    <w:semiHidden/>
    <w:unhideWhenUsed/>
    <w:rsid w:val="000B25F7"/>
    <w:rPr>
      <w:sz w:val="16"/>
      <w:szCs w:val="16"/>
    </w:rPr>
  </w:style>
  <w:style w:type="paragraph" w:styleId="Textcomentariu">
    <w:name w:val="annotation text"/>
    <w:basedOn w:val="Normal"/>
    <w:link w:val="TextcomentariuCaracter"/>
    <w:uiPriority w:val="99"/>
    <w:unhideWhenUsed/>
    <w:rsid w:val="000B25F7"/>
    <w:pPr>
      <w:spacing w:line="240" w:lineRule="auto"/>
    </w:pPr>
    <w:rPr>
      <w:sz w:val="20"/>
      <w:szCs w:val="20"/>
    </w:rPr>
  </w:style>
  <w:style w:type="character" w:customStyle="1" w:styleId="TextcomentariuCaracter">
    <w:name w:val="Text comentariu Caracter"/>
    <w:basedOn w:val="Fontdeparagrafimplicit"/>
    <w:link w:val="Textcomentariu"/>
    <w:uiPriority w:val="99"/>
    <w:rsid w:val="000B25F7"/>
    <w:rPr>
      <w:sz w:val="20"/>
      <w:szCs w:val="20"/>
    </w:rPr>
  </w:style>
  <w:style w:type="paragraph" w:styleId="SubiectComentariu">
    <w:name w:val="annotation subject"/>
    <w:basedOn w:val="Textcomentariu"/>
    <w:next w:val="Textcomentariu"/>
    <w:link w:val="SubiectComentariuCaracter"/>
    <w:uiPriority w:val="99"/>
    <w:semiHidden/>
    <w:unhideWhenUsed/>
    <w:rsid w:val="000B25F7"/>
    <w:rPr>
      <w:b/>
      <w:bCs/>
    </w:rPr>
  </w:style>
  <w:style w:type="character" w:customStyle="1" w:styleId="SubiectComentariuCaracter">
    <w:name w:val="Subiect Comentariu Caracter"/>
    <w:basedOn w:val="TextcomentariuCaracter"/>
    <w:link w:val="SubiectComentariu"/>
    <w:uiPriority w:val="99"/>
    <w:semiHidden/>
    <w:rsid w:val="000B25F7"/>
    <w:rPr>
      <w:b/>
      <w:bCs/>
      <w:sz w:val="20"/>
      <w:szCs w:val="20"/>
    </w:rPr>
  </w:style>
  <w:style w:type="paragraph" w:styleId="Revizuire">
    <w:name w:val="Revision"/>
    <w:hidden/>
    <w:uiPriority w:val="99"/>
    <w:semiHidden/>
    <w:rsid w:val="00B03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14">
      <w:bodyDiv w:val="1"/>
      <w:marLeft w:val="0"/>
      <w:marRight w:val="0"/>
      <w:marTop w:val="0"/>
      <w:marBottom w:val="0"/>
      <w:divBdr>
        <w:top w:val="none" w:sz="0" w:space="0" w:color="auto"/>
        <w:left w:val="none" w:sz="0" w:space="0" w:color="auto"/>
        <w:bottom w:val="none" w:sz="0" w:space="0" w:color="auto"/>
        <w:right w:val="none" w:sz="0" w:space="0" w:color="auto"/>
      </w:divBdr>
    </w:div>
    <w:div w:id="3951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mr.ro/politica-de-confidentialit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6992-BE12-40E8-9A36-D27903DA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GDPR COMPLET</dc:creator>
  <cp:keywords/>
  <dc:description/>
  <cp:lastModifiedBy>Virginia Marin</cp:lastModifiedBy>
  <cp:revision>2</cp:revision>
  <cp:lastPrinted>2025-12-15T10:37:00Z</cp:lastPrinted>
  <dcterms:created xsi:type="dcterms:W3CDTF">2026-02-13T08:46:00Z</dcterms:created>
  <dcterms:modified xsi:type="dcterms:W3CDTF">2026-02-13T08:46:00Z</dcterms:modified>
</cp:coreProperties>
</file>